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7E" w:rsidRDefault="00EA367E" w:rsidP="00171752">
      <w:pPr>
        <w:spacing w:line="360" w:lineRule="auto"/>
        <w:jc w:val="center"/>
        <w:rPr>
          <w:rFonts w:ascii="Arial" w:hAnsi="Arial" w:cs="Arial"/>
          <w:i/>
          <w:sz w:val="28"/>
          <w:szCs w:val="28"/>
          <w:u w:val="single"/>
        </w:rPr>
      </w:pPr>
    </w:p>
    <w:p w:rsidR="00EA367E" w:rsidRDefault="00EA367E">
      <w:pPr>
        <w:jc w:val="center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Campagne de rattrapage HPV en cabinet privé</w:t>
      </w:r>
    </w:p>
    <w:p w:rsidR="00EA367E" w:rsidRPr="00D51855" w:rsidRDefault="00EA367E">
      <w:pPr>
        <w:pStyle w:val="Titre2"/>
        <w:tabs>
          <w:tab w:val="left" w:pos="0"/>
        </w:tabs>
        <w:jc w:val="center"/>
        <w:rPr>
          <w:rFonts w:ascii="Tahoma" w:hAnsi="Tahoma"/>
          <w:i w:val="0"/>
          <w:kern w:val="28"/>
        </w:rPr>
      </w:pPr>
      <w:r>
        <w:rPr>
          <w:i w:val="0"/>
        </w:rPr>
        <w:t xml:space="preserve">Commande de vaccins </w:t>
      </w:r>
      <w:r w:rsidR="00D51855">
        <w:rPr>
          <w:rFonts w:ascii="Arial" w:hAnsi="Arial" w:cs="Arial"/>
          <w:i w:val="0"/>
        </w:rPr>
        <w:t>□</w:t>
      </w:r>
      <w:proofErr w:type="spellStart"/>
      <w:r>
        <w:rPr>
          <w:i w:val="0"/>
        </w:rPr>
        <w:t>Gardasil</w:t>
      </w:r>
      <w:proofErr w:type="spellEnd"/>
      <w:r>
        <w:rPr>
          <w:rFonts w:ascii="Tahoma" w:hAnsi="Tahoma"/>
          <w:i w:val="0"/>
          <w:vertAlign w:val="superscript"/>
        </w:rPr>
        <w:t>®</w:t>
      </w:r>
      <w:r w:rsidR="00D51855">
        <w:rPr>
          <w:rFonts w:ascii="Arial" w:hAnsi="Arial" w:cs="Arial"/>
          <w:i w:val="0"/>
        </w:rPr>
        <w:t xml:space="preserve">□ </w:t>
      </w:r>
      <w:proofErr w:type="spellStart"/>
      <w:r w:rsidR="00D51855">
        <w:rPr>
          <w:rFonts w:ascii="Arial" w:hAnsi="Arial" w:cs="Arial"/>
          <w:i w:val="0"/>
        </w:rPr>
        <w:t>Cervarix</w:t>
      </w:r>
      <w:proofErr w:type="spellEnd"/>
    </w:p>
    <w:p w:rsidR="00EA367E" w:rsidRDefault="00EA367E">
      <w:pPr>
        <w:pStyle w:val="En-tte"/>
        <w:tabs>
          <w:tab w:val="clear" w:pos="4818"/>
          <w:tab w:val="clear" w:pos="9637"/>
          <w:tab w:val="right" w:leader="dot" w:pos="9498"/>
        </w:tabs>
        <w:rPr>
          <w:rFonts w:ascii="Arial" w:hAnsi="Arial" w:cs="Arial"/>
          <w:b/>
          <w:i/>
        </w:rPr>
      </w:pPr>
    </w:p>
    <w:p w:rsidR="00EA367E" w:rsidRDefault="00EA367E">
      <w:pPr>
        <w:pStyle w:val="En-tte"/>
        <w:tabs>
          <w:tab w:val="clear" w:pos="4818"/>
          <w:tab w:val="clear" w:pos="9637"/>
          <w:tab w:val="right" w:leader="dot" w:pos="9498"/>
        </w:tabs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Commande effectuée par le médecin :</w:t>
      </w:r>
      <w:r w:rsidR="005D1647">
        <w:rPr>
          <w:rFonts w:ascii="Arial" w:hAnsi="Arial" w:cs="Arial"/>
          <w:i/>
          <w:sz w:val="16"/>
          <w:szCs w:val="16"/>
        </w:rPr>
        <w:t>(</w:t>
      </w:r>
      <w:r w:rsidR="00171752">
        <w:rPr>
          <w:rFonts w:ascii="Arial" w:hAnsi="Arial" w:cs="Arial"/>
          <w:i/>
          <w:sz w:val="16"/>
          <w:szCs w:val="16"/>
        </w:rPr>
        <w:t>utilise</w:t>
      </w:r>
      <w:r w:rsidR="00213084">
        <w:rPr>
          <w:rFonts w:ascii="Arial" w:hAnsi="Arial" w:cs="Arial"/>
          <w:i/>
          <w:sz w:val="16"/>
          <w:szCs w:val="16"/>
        </w:rPr>
        <w:t>r</w:t>
      </w:r>
      <w:r w:rsidR="00171752">
        <w:rPr>
          <w:rFonts w:ascii="Arial" w:hAnsi="Arial" w:cs="Arial"/>
          <w:i/>
          <w:sz w:val="16"/>
          <w:szCs w:val="16"/>
        </w:rPr>
        <w:t xml:space="preserve"> le formulaire détaillé </w:t>
      </w:r>
      <w:r w:rsidR="00171752" w:rsidRPr="007511BD">
        <w:rPr>
          <w:rFonts w:ascii="Arial" w:hAnsi="Arial" w:cs="Arial"/>
          <w:i/>
          <w:sz w:val="16"/>
          <w:szCs w:val="16"/>
        </w:rPr>
        <w:t>hpv</w:t>
      </w:r>
      <w:r w:rsidR="00171752">
        <w:rPr>
          <w:rFonts w:ascii="Arial" w:hAnsi="Arial" w:cs="Arial"/>
          <w:i/>
          <w:sz w:val="16"/>
          <w:szCs w:val="16"/>
        </w:rPr>
        <w:t>7</w:t>
      </w:r>
      <w:r w:rsidR="009E3368">
        <w:rPr>
          <w:rFonts w:ascii="Arial" w:hAnsi="Arial" w:cs="Arial"/>
          <w:i/>
          <w:sz w:val="16"/>
          <w:szCs w:val="16"/>
        </w:rPr>
        <w:t xml:space="preserve"> </w:t>
      </w:r>
      <w:r w:rsidR="00171752">
        <w:rPr>
          <w:rFonts w:ascii="Arial" w:hAnsi="Arial" w:cs="Arial"/>
          <w:i/>
          <w:sz w:val="16"/>
          <w:szCs w:val="16"/>
        </w:rPr>
        <w:t>lors de votre 1</w:t>
      </w:r>
      <w:r w:rsidR="00171752" w:rsidRPr="00171752">
        <w:rPr>
          <w:rFonts w:ascii="Arial" w:hAnsi="Arial" w:cs="Arial"/>
          <w:i/>
          <w:sz w:val="16"/>
          <w:szCs w:val="16"/>
          <w:vertAlign w:val="superscript"/>
        </w:rPr>
        <w:t>ère</w:t>
      </w:r>
      <w:r w:rsidR="00171752">
        <w:rPr>
          <w:rFonts w:ascii="Arial" w:hAnsi="Arial" w:cs="Arial"/>
          <w:i/>
          <w:sz w:val="16"/>
          <w:szCs w:val="16"/>
        </w:rPr>
        <w:t xml:space="preserve"> commande</w:t>
      </w:r>
      <w:r w:rsidR="00171752" w:rsidRPr="007511BD">
        <w:rPr>
          <w:rFonts w:ascii="Arial" w:hAnsi="Arial" w:cs="Arial"/>
          <w:i/>
          <w:sz w:val="16"/>
          <w:szCs w:val="16"/>
        </w:rPr>
        <w:t>)</w:t>
      </w:r>
    </w:p>
    <w:p w:rsidR="00EA367E" w:rsidRDefault="00EA367E">
      <w:pPr>
        <w:rPr>
          <w:rFonts w:ascii="Arial" w:hAnsi="Arial" w:cs="Arial"/>
          <w:sz w:val="10"/>
          <w:szCs w:val="10"/>
        </w:rPr>
      </w:pPr>
    </w:p>
    <w:p w:rsidR="00EA367E" w:rsidRDefault="00EA367E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5387"/>
          <w:tab w:val="left" w:pos="5529"/>
          <w:tab w:val="right" w:leader="dot" w:pos="9356"/>
        </w:tabs>
        <w:spacing w:before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 : ...................................................</w:t>
      </w:r>
      <w:r w:rsidR="0021308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Prénom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EA367E" w:rsidRDefault="00EA367E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3402"/>
          <w:tab w:val="left" w:pos="3686"/>
          <w:tab w:val="right" w:leader="dot" w:pos="9356"/>
        </w:tabs>
        <w:rPr>
          <w:rFonts w:ascii="Arial" w:hAnsi="Arial" w:cs="Arial"/>
          <w:sz w:val="16"/>
          <w:szCs w:val="16"/>
        </w:rPr>
      </w:pPr>
    </w:p>
    <w:p w:rsidR="00EA367E" w:rsidRDefault="00EA367E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complète :</w:t>
      </w:r>
      <w:r>
        <w:rPr>
          <w:rFonts w:ascii="Arial" w:hAnsi="Arial" w:cs="Arial"/>
          <w:sz w:val="20"/>
        </w:rPr>
        <w:tab/>
      </w:r>
    </w:p>
    <w:p w:rsidR="00EA367E" w:rsidRDefault="00EA367E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left" w:pos="993"/>
          <w:tab w:val="right" w:leader="dot" w:pos="9356"/>
        </w:tabs>
        <w:rPr>
          <w:rFonts w:ascii="Arial" w:hAnsi="Arial" w:cs="Arial"/>
          <w:sz w:val="16"/>
          <w:szCs w:val="16"/>
        </w:rPr>
      </w:pPr>
    </w:p>
    <w:p w:rsidR="00EA367E" w:rsidRDefault="00EA367E">
      <w:pPr>
        <w:pBdr>
          <w:top w:val="single" w:sz="4" w:space="13" w:color="000000"/>
          <w:left w:val="single" w:sz="4" w:space="5" w:color="000000"/>
          <w:bottom w:val="single" w:sz="4" w:space="10" w:color="000000"/>
          <w:right w:val="single" w:sz="4" w:space="0" w:color="000000"/>
        </w:pBdr>
        <w:tabs>
          <w:tab w:val="right" w:leader="do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EA367E" w:rsidRDefault="00EA367E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sz w:val="20"/>
        </w:rPr>
      </w:pPr>
    </w:p>
    <w:p w:rsidR="00171752" w:rsidRDefault="00171752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sz w:val="20"/>
        </w:rPr>
      </w:pPr>
    </w:p>
    <w:p w:rsidR="006F5EA1" w:rsidRDefault="006F5EA1" w:rsidP="006F5EA1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spacing w:line="120" w:lineRule="auto"/>
        <w:rPr>
          <w:rFonts w:ascii="Arial" w:hAnsi="Arial" w:cs="Arial"/>
          <w:sz w:val="20"/>
        </w:rPr>
      </w:pPr>
    </w:p>
    <w:p w:rsidR="00EA367E" w:rsidRDefault="005D1D5A" w:rsidP="005D1D5A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ind w:left="-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Liste des patien</w:t>
      </w:r>
      <w:r w:rsidRPr="0022265B">
        <w:rPr>
          <w:rFonts w:ascii="Arial" w:hAnsi="Arial" w:cs="Arial"/>
          <w:b/>
          <w:sz w:val="20"/>
        </w:rPr>
        <w:t>ts</w:t>
      </w:r>
      <w:r>
        <w:rPr>
          <w:rFonts w:ascii="Arial" w:hAnsi="Arial" w:cs="Arial"/>
          <w:b/>
          <w:sz w:val="20"/>
        </w:rPr>
        <w:t xml:space="preserve"> à vacciner </w:t>
      </w:r>
    </w:p>
    <w:p w:rsidR="005D1D5A" w:rsidRPr="00A3327F" w:rsidRDefault="005D1D5A" w:rsidP="005D1D5A">
      <w:pPr>
        <w:pStyle w:val="Retraitcorpsdetexte2"/>
        <w:widowControl/>
        <w:tabs>
          <w:tab w:val="left" w:pos="709"/>
          <w:tab w:val="left" w:pos="3119"/>
          <w:tab w:val="left" w:pos="5529"/>
          <w:tab w:val="left" w:pos="6237"/>
        </w:tabs>
        <w:suppressAutoHyphens w:val="0"/>
        <w:spacing w:after="0" w:line="240" w:lineRule="auto"/>
        <w:ind w:left="-142" w:right="-569"/>
        <w:jc w:val="both"/>
        <w:rPr>
          <w:rFonts w:ascii="Arial" w:hAnsi="Arial" w:cs="Arial"/>
          <w:sz w:val="20"/>
        </w:rPr>
      </w:pPr>
      <w:r w:rsidRPr="00A3327F">
        <w:rPr>
          <w:rFonts w:ascii="Arial" w:hAnsi="Arial" w:cs="Arial"/>
          <w:sz w:val="20"/>
        </w:rPr>
        <w:t>Rappel : 2 doses (0 - 6 mois</w:t>
      </w:r>
      <w:r>
        <w:rPr>
          <w:rFonts w:ascii="Arial" w:hAnsi="Arial" w:cs="Arial"/>
          <w:sz w:val="20"/>
        </w:rPr>
        <w:t xml:space="preserve"> avec min.</w:t>
      </w:r>
      <w:r w:rsidRPr="00A3327F">
        <w:rPr>
          <w:rFonts w:ascii="Arial" w:hAnsi="Arial" w:cs="Arial"/>
          <w:sz w:val="20"/>
        </w:rPr>
        <w:t xml:space="preserve"> 4 mois d’intervalle) si la 1</w:t>
      </w:r>
      <w:r w:rsidRPr="00A3327F">
        <w:rPr>
          <w:rFonts w:ascii="Arial" w:hAnsi="Arial" w:cs="Arial"/>
          <w:kern w:val="20"/>
          <w:sz w:val="20"/>
          <w:vertAlign w:val="superscript"/>
        </w:rPr>
        <w:t>ère</w:t>
      </w:r>
      <w:r w:rsidRPr="00A3327F">
        <w:rPr>
          <w:rFonts w:ascii="Arial" w:hAnsi="Arial" w:cs="Arial"/>
          <w:sz w:val="20"/>
        </w:rPr>
        <w:t xml:space="preserve"> dose est administrée avant le </w:t>
      </w:r>
      <w:r>
        <w:rPr>
          <w:rFonts w:ascii="Arial" w:hAnsi="Arial" w:cs="Arial"/>
          <w:sz w:val="20"/>
        </w:rPr>
        <w:t>1</w:t>
      </w:r>
      <w:r w:rsidRPr="00A3327F">
        <w:rPr>
          <w:rFonts w:ascii="Arial" w:hAnsi="Arial" w:cs="Arial"/>
          <w:sz w:val="20"/>
        </w:rPr>
        <w:t>5</w:t>
      </w:r>
      <w:r w:rsidRPr="00A3327F">
        <w:rPr>
          <w:rFonts w:ascii="Arial" w:hAnsi="Arial" w:cs="Arial"/>
          <w:kern w:val="20"/>
          <w:sz w:val="20"/>
          <w:vertAlign w:val="superscript"/>
        </w:rPr>
        <w:t>ème</w:t>
      </w:r>
      <w:r>
        <w:rPr>
          <w:rFonts w:ascii="Arial" w:hAnsi="Arial" w:cs="Arial"/>
          <w:sz w:val="20"/>
        </w:rPr>
        <w:t xml:space="preserve"> anniv.</w:t>
      </w:r>
    </w:p>
    <w:p w:rsidR="00EA367E" w:rsidRDefault="00EA367E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899"/>
        <w:gridCol w:w="2470"/>
        <w:gridCol w:w="1889"/>
        <w:gridCol w:w="1484"/>
        <w:gridCol w:w="1064"/>
      </w:tblGrid>
      <w:tr w:rsidR="00EE44FB" w:rsidRPr="00EE44FB" w:rsidTr="00BD3C9F">
        <w:trPr>
          <w:trHeight w:val="739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Pr="00EE44FB" w:rsidRDefault="00EE44FB" w:rsidP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44FB">
              <w:rPr>
                <w:rFonts w:ascii="Arial" w:hAnsi="Arial" w:cs="Arial"/>
                <w:b/>
                <w:sz w:val="19"/>
                <w:szCs w:val="19"/>
              </w:rPr>
              <w:t>Nom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Pr="00EE44FB" w:rsidRDefault="00EE44FB" w:rsidP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44FB">
              <w:rPr>
                <w:rFonts w:ascii="Arial" w:hAnsi="Arial" w:cs="Arial"/>
                <w:b/>
                <w:sz w:val="19"/>
                <w:szCs w:val="19"/>
              </w:rPr>
              <w:t>Prénom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D4294" w:rsidRDefault="003D4294" w:rsidP="003D4294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spacing w:before="4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5D7DC0">
              <w:rPr>
                <w:rFonts w:ascii="Arial" w:hAnsi="Arial" w:cs="Arial"/>
                <w:b/>
                <w:sz w:val="19"/>
                <w:szCs w:val="19"/>
              </w:rPr>
              <w:t>Date de naissance</w:t>
            </w:r>
          </w:p>
          <w:p w:rsidR="003D4294" w:rsidRPr="003D4294" w:rsidRDefault="003D4294" w:rsidP="003D4294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EE44FB" w:rsidRPr="00EE44FB" w:rsidRDefault="003D4294" w:rsidP="007D3E89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141AA">
              <w:rPr>
                <w:rFonts w:ascii="Arial" w:hAnsi="Arial" w:cs="Arial"/>
                <w:sz w:val="16"/>
                <w:szCs w:val="16"/>
              </w:rPr>
              <w:t>(entre</w:t>
            </w:r>
            <w:r w:rsidR="007D3E89">
              <w:rPr>
                <w:rFonts w:ascii="Arial" w:hAnsi="Arial" w:cs="Arial"/>
                <w:sz w:val="16"/>
                <w:szCs w:val="16"/>
              </w:rPr>
              <w:t xml:space="preserve"> 1992 et 2003)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Pr="00EE44FB" w:rsidRDefault="00EE44FB" w:rsidP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44FB">
              <w:rPr>
                <w:rFonts w:ascii="Arial" w:hAnsi="Arial" w:cs="Arial"/>
                <w:b/>
                <w:sz w:val="19"/>
                <w:szCs w:val="19"/>
              </w:rPr>
              <w:t>Canton de domiciliation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Pr="00EE44FB" w:rsidRDefault="00EE44FB" w:rsidP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EE44FB">
              <w:rPr>
                <w:rFonts w:ascii="Arial" w:hAnsi="Arial" w:cs="Arial"/>
                <w:b/>
                <w:sz w:val="19"/>
                <w:szCs w:val="19"/>
              </w:rPr>
              <w:t>Nombre de doses</w:t>
            </w:r>
          </w:p>
        </w:tc>
      </w:tr>
      <w:tr w:rsidR="00EE44FB" w:rsidTr="00BD3C9F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44FB" w:rsidTr="00BD3C9F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44FB" w:rsidTr="00BD3C9F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44FB" w:rsidTr="00BD3C9F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44FB" w:rsidTr="00BD3C9F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44FB" w:rsidTr="00BD3C9F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44FB" w:rsidTr="00BD3C9F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E44FB" w:rsidTr="00BD3C9F">
        <w:trPr>
          <w:trHeight w:val="340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4FB" w:rsidRDefault="00EE44FB">
            <w:pPr>
              <w:tabs>
                <w:tab w:val="left" w:pos="1418"/>
                <w:tab w:val="left" w:pos="2552"/>
                <w:tab w:val="left" w:pos="2835"/>
                <w:tab w:val="left" w:pos="3686"/>
                <w:tab w:val="left" w:pos="4962"/>
                <w:tab w:val="left" w:pos="7371"/>
              </w:tabs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171752" w:rsidRPr="007511BD" w:rsidRDefault="00171752" w:rsidP="00171752">
      <w:pPr>
        <w:tabs>
          <w:tab w:val="left" w:pos="1418"/>
          <w:tab w:val="left" w:pos="2552"/>
          <w:tab w:val="left" w:pos="2835"/>
          <w:tab w:val="left" w:pos="3686"/>
          <w:tab w:val="left" w:pos="4962"/>
          <w:tab w:val="left" w:pos="7371"/>
        </w:tabs>
        <w:rPr>
          <w:sz w:val="12"/>
          <w:szCs w:val="12"/>
        </w:rPr>
      </w:pPr>
    </w:p>
    <w:p w:rsidR="00171752" w:rsidRPr="007511BD" w:rsidRDefault="00B363F0" w:rsidP="00171752">
      <w:pPr>
        <w:tabs>
          <w:tab w:val="left" w:pos="1418"/>
          <w:tab w:val="left" w:pos="2552"/>
          <w:tab w:val="left" w:leader="dot" w:pos="9639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0141AA">
        <w:rPr>
          <w:rFonts w:ascii="Arial" w:hAnsi="Arial" w:cs="Arial"/>
          <w:b/>
          <w:sz w:val="20"/>
          <w:szCs w:val="20"/>
        </w:rPr>
        <w:t>Ces personnes</w:t>
      </w:r>
      <w:r w:rsidR="00171752" w:rsidRPr="007511BD">
        <w:rPr>
          <w:rFonts w:ascii="Arial" w:hAnsi="Arial" w:cs="Arial"/>
          <w:b/>
          <w:sz w:val="20"/>
          <w:szCs w:val="20"/>
        </w:rPr>
        <w:t xml:space="preserve"> ne doivent pas être inscrites sur des commandes précédentes !</w:t>
      </w:r>
    </w:p>
    <w:p w:rsidR="00171752" w:rsidRDefault="00171752" w:rsidP="00171752">
      <w:pPr>
        <w:tabs>
          <w:tab w:val="left" w:pos="1418"/>
          <w:tab w:val="left" w:pos="2552"/>
          <w:tab w:val="left" w:leader="dot" w:pos="9639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6F5EA1" w:rsidRPr="00F52612" w:rsidRDefault="006F5EA1" w:rsidP="00171752">
      <w:pPr>
        <w:tabs>
          <w:tab w:val="left" w:pos="1418"/>
          <w:tab w:val="left" w:pos="2552"/>
          <w:tab w:val="left" w:leader="dot" w:pos="9639"/>
        </w:tabs>
        <w:spacing w:line="276" w:lineRule="auto"/>
        <w:rPr>
          <w:rFonts w:ascii="Arial" w:hAnsi="Arial" w:cs="Arial"/>
          <w:sz w:val="16"/>
          <w:szCs w:val="16"/>
        </w:rPr>
      </w:pPr>
    </w:p>
    <w:p w:rsidR="00171752" w:rsidRDefault="00171752" w:rsidP="00032929">
      <w:pPr>
        <w:tabs>
          <w:tab w:val="left" w:pos="1418"/>
          <w:tab w:val="left" w:pos="2552"/>
          <w:tab w:val="left" w:leader="dot" w:pos="9639"/>
        </w:tabs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>Adresse de livraison (si différente adresse ci-dessus):</w:t>
      </w:r>
      <w:r>
        <w:rPr>
          <w:rFonts w:ascii="Arial" w:hAnsi="Arial" w:cs="Arial"/>
        </w:rPr>
        <w:tab/>
      </w:r>
    </w:p>
    <w:p w:rsidR="00171752" w:rsidRDefault="00171752" w:rsidP="00171752">
      <w:pPr>
        <w:tabs>
          <w:tab w:val="left" w:leader="dot" w:pos="9639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71752" w:rsidRDefault="00171752" w:rsidP="00171752">
      <w:pPr>
        <w:tabs>
          <w:tab w:val="left" w:pos="2694"/>
          <w:tab w:val="right" w:leader="dot" w:pos="5103"/>
          <w:tab w:val="right" w:leader="dot" w:pos="9498"/>
        </w:tabs>
        <w:rPr>
          <w:rFonts w:ascii="Arial" w:hAnsi="Arial" w:cs="Arial"/>
          <w:sz w:val="16"/>
          <w:szCs w:val="16"/>
        </w:rPr>
      </w:pPr>
    </w:p>
    <w:p w:rsidR="00B0791F" w:rsidRPr="00F52612" w:rsidRDefault="00B0791F" w:rsidP="00171752">
      <w:pPr>
        <w:tabs>
          <w:tab w:val="left" w:pos="2694"/>
          <w:tab w:val="right" w:leader="dot" w:pos="5103"/>
          <w:tab w:val="right" w:leader="dot" w:pos="9498"/>
        </w:tabs>
        <w:rPr>
          <w:rFonts w:ascii="Arial" w:hAnsi="Arial" w:cs="Arial"/>
          <w:sz w:val="16"/>
          <w:szCs w:val="16"/>
        </w:rPr>
      </w:pPr>
    </w:p>
    <w:p w:rsidR="00171752" w:rsidRDefault="00B0791F" w:rsidP="00171752">
      <w:pPr>
        <w:tabs>
          <w:tab w:val="left" w:pos="2694"/>
          <w:tab w:val="left" w:pos="2835"/>
          <w:tab w:val="right" w:leader="dot" w:pos="9639"/>
        </w:tabs>
        <w:rPr>
          <w:rFonts w:ascii="Arial" w:hAnsi="Arial"/>
        </w:rPr>
      </w:pPr>
      <w:r w:rsidRPr="005C325D">
        <w:rPr>
          <w:rFonts w:ascii="Arial" w:hAnsi="Arial"/>
          <w:b/>
        </w:rPr>
        <w:t>Jour de fermeture du cabinet (important !) :</w:t>
      </w:r>
      <w:r w:rsidRPr="005C325D">
        <w:rPr>
          <w:rFonts w:ascii="Arial" w:hAnsi="Arial"/>
          <w:b/>
        </w:rPr>
        <w:tab/>
      </w:r>
    </w:p>
    <w:p w:rsidR="00171752" w:rsidRDefault="00171752" w:rsidP="00171752">
      <w:pPr>
        <w:tabs>
          <w:tab w:val="left" w:pos="2694"/>
          <w:tab w:val="right" w:leader="dot" w:pos="5103"/>
          <w:tab w:val="right" w:leader="dot" w:pos="9498"/>
        </w:tabs>
        <w:rPr>
          <w:rFonts w:ascii="Arial" w:hAnsi="Arial"/>
          <w:sz w:val="16"/>
          <w:szCs w:val="16"/>
        </w:rPr>
      </w:pPr>
    </w:p>
    <w:p w:rsidR="00B0791F" w:rsidRDefault="00B0791F" w:rsidP="00171752">
      <w:pPr>
        <w:tabs>
          <w:tab w:val="left" w:pos="2694"/>
          <w:tab w:val="right" w:leader="dot" w:pos="5103"/>
          <w:tab w:val="right" w:leader="dot" w:pos="9498"/>
        </w:tabs>
        <w:rPr>
          <w:rFonts w:ascii="Arial" w:hAnsi="Arial"/>
          <w:sz w:val="16"/>
          <w:szCs w:val="16"/>
        </w:rPr>
      </w:pPr>
    </w:p>
    <w:p w:rsidR="00171752" w:rsidRDefault="00171752" w:rsidP="00171752">
      <w:pPr>
        <w:tabs>
          <w:tab w:val="left" w:pos="993"/>
          <w:tab w:val="left" w:pos="2694"/>
          <w:tab w:val="left" w:leader="dot" w:pos="5103"/>
          <w:tab w:val="left" w:pos="5387"/>
        </w:tabs>
        <w:rPr>
          <w:rFonts w:ascii="Arial" w:hAnsi="Arial"/>
        </w:rPr>
      </w:pPr>
      <w:r>
        <w:rPr>
          <w:rFonts w:ascii="Arial" w:hAnsi="Arial"/>
        </w:rPr>
        <w:t>Date de la commande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</w:rPr>
        <w:tab/>
        <w:t>Timbre et signature :</w:t>
      </w:r>
    </w:p>
    <w:p w:rsidR="00171752" w:rsidRDefault="00171752" w:rsidP="00171752">
      <w:pPr>
        <w:tabs>
          <w:tab w:val="left" w:pos="2694"/>
          <w:tab w:val="right" w:leader="dot" w:pos="5103"/>
        </w:tabs>
        <w:rPr>
          <w:rFonts w:ascii="Arial" w:hAnsi="Arial" w:cs="Arial"/>
          <w:sz w:val="16"/>
          <w:szCs w:val="16"/>
        </w:rPr>
      </w:pPr>
    </w:p>
    <w:p w:rsidR="00171752" w:rsidRPr="007511BD" w:rsidRDefault="00171752" w:rsidP="00171752">
      <w:pPr>
        <w:pStyle w:val="En-tte"/>
        <w:tabs>
          <w:tab w:val="clear" w:pos="4818"/>
          <w:tab w:val="clear" w:pos="9637"/>
          <w:tab w:val="right" w:leader="dot" w:pos="4395"/>
          <w:tab w:val="left" w:pos="4678"/>
          <w:tab w:val="right" w:leader="dot" w:pos="9498"/>
        </w:tabs>
        <w:rPr>
          <w:rFonts w:ascii="Arial" w:hAnsi="Arial" w:cs="Arial"/>
          <w:szCs w:val="22"/>
        </w:rPr>
      </w:pPr>
      <w:r w:rsidRPr="007511BD">
        <w:rPr>
          <w:rFonts w:ascii="Arial" w:hAnsi="Arial" w:cs="Arial"/>
          <w:szCs w:val="22"/>
        </w:rPr>
        <w:t xml:space="preserve">La </w:t>
      </w:r>
      <w:r w:rsidR="00213084">
        <w:rPr>
          <w:rFonts w:ascii="Arial" w:hAnsi="Arial" w:cs="Arial"/>
          <w:szCs w:val="22"/>
        </w:rPr>
        <w:t xml:space="preserve">prochaine </w:t>
      </w:r>
      <w:r w:rsidRPr="007511BD">
        <w:rPr>
          <w:rFonts w:ascii="Arial" w:hAnsi="Arial" w:cs="Arial"/>
          <w:szCs w:val="22"/>
        </w:rPr>
        <w:t>commande sera livrée dès que votre stock sera inférieur à 6 doses</w:t>
      </w:r>
      <w:r>
        <w:rPr>
          <w:rFonts w:ascii="Arial" w:hAnsi="Arial" w:cs="Arial"/>
          <w:szCs w:val="22"/>
        </w:rPr>
        <w:t>.</w:t>
      </w:r>
    </w:p>
    <w:p w:rsidR="00171752" w:rsidRDefault="00A36463" w:rsidP="00A36463">
      <w:pPr>
        <w:tabs>
          <w:tab w:val="left" w:pos="80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bookmarkStart w:id="0" w:name="_GoBack"/>
      <w:bookmarkEnd w:id="0"/>
    </w:p>
    <w:p w:rsidR="00171752" w:rsidRDefault="00171752" w:rsidP="00171752">
      <w:pPr>
        <w:tabs>
          <w:tab w:val="left" w:pos="2694"/>
          <w:tab w:val="right" w:leader="dot" w:pos="5103"/>
        </w:tabs>
        <w:rPr>
          <w:rFonts w:ascii="Arial" w:hAnsi="Arial" w:cs="Arial"/>
        </w:rPr>
      </w:pPr>
      <w:r>
        <w:rPr>
          <w:rFonts w:ascii="Arial" w:hAnsi="Arial" w:cs="Arial"/>
          <w:b/>
        </w:rPr>
        <w:t>Merci de renvoyer ou de faxer ce bulletin 10 jours à l’avance à l’adresse ci-dessous :</w:t>
      </w:r>
    </w:p>
    <w:p w:rsidR="00171752" w:rsidRDefault="00171752" w:rsidP="00171752">
      <w:pPr>
        <w:tabs>
          <w:tab w:val="left" w:pos="2694"/>
          <w:tab w:val="right" w:leader="dot" w:pos="5103"/>
        </w:tabs>
        <w:rPr>
          <w:sz w:val="8"/>
          <w:szCs w:val="8"/>
        </w:rPr>
      </w:pPr>
    </w:p>
    <w:p w:rsidR="00171752" w:rsidRPr="008974E6" w:rsidRDefault="008974E6" w:rsidP="00171752">
      <w:pPr>
        <w:pStyle w:val="Pieddepage"/>
        <w:jc w:val="center"/>
        <w:rPr>
          <w:rFonts w:ascii="Arial" w:hAnsi="Arial" w:cs="Arial"/>
          <w:sz w:val="20"/>
          <w:szCs w:val="20"/>
        </w:rPr>
      </w:pPr>
      <w:r w:rsidRPr="008974E6">
        <w:rPr>
          <w:rFonts w:ascii="Arial" w:hAnsi="Arial" w:cs="Arial"/>
          <w:sz w:val="20"/>
          <w:szCs w:val="20"/>
        </w:rPr>
        <w:t>Promotion Santé Valais</w:t>
      </w:r>
    </w:p>
    <w:p w:rsidR="00171752" w:rsidRDefault="00171752" w:rsidP="00171752">
      <w:pPr>
        <w:pStyle w:val="Pieddepage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Rue des </w:t>
      </w:r>
      <w:proofErr w:type="spellStart"/>
      <w:r>
        <w:rPr>
          <w:rFonts w:ascii="Arial" w:hAnsi="Arial" w:cs="Arial"/>
          <w:sz w:val="18"/>
          <w:szCs w:val="18"/>
        </w:rPr>
        <w:t>Condémines</w:t>
      </w:r>
      <w:proofErr w:type="spellEnd"/>
      <w:r>
        <w:rPr>
          <w:rFonts w:ascii="Arial" w:hAnsi="Arial" w:cs="Arial"/>
          <w:sz w:val="18"/>
          <w:szCs w:val="18"/>
        </w:rPr>
        <w:t xml:space="preserve"> 14 - 1951 Sion   </w:t>
      </w:r>
    </w:p>
    <w:p w:rsidR="00171752" w:rsidRPr="00213084" w:rsidRDefault="00171752" w:rsidP="00171752">
      <w:pPr>
        <w:pStyle w:val="Pieddepage"/>
        <w:jc w:val="center"/>
        <w:rPr>
          <w:rFonts w:ascii="Arial" w:hAnsi="Arial" w:cs="Arial"/>
          <w:sz w:val="20"/>
          <w:szCs w:val="20"/>
          <w:lang w:val="fr-CH"/>
        </w:rPr>
      </w:pPr>
      <w:r>
        <w:rPr>
          <w:rFonts w:ascii="Arial" w:hAnsi="Arial" w:cs="Arial"/>
          <w:sz w:val="18"/>
          <w:szCs w:val="18"/>
        </w:rPr>
        <w:t>Tél.</w:t>
      </w:r>
      <w:r>
        <w:rPr>
          <w:rFonts w:ascii="Arial" w:hAnsi="Arial" w:cs="Arial"/>
          <w:sz w:val="18"/>
          <w:szCs w:val="18"/>
          <w:lang w:val="fr-CH"/>
        </w:rPr>
        <w:t xml:space="preserve"> 027 329 04 29 </w:t>
      </w:r>
      <w:r>
        <w:rPr>
          <w:rFonts w:ascii="Arial" w:hAnsi="Arial" w:cs="Arial"/>
          <w:sz w:val="18"/>
          <w:szCs w:val="18"/>
        </w:rPr>
        <w:t xml:space="preserve">- </w:t>
      </w:r>
      <w:r w:rsidRPr="00213084">
        <w:rPr>
          <w:rFonts w:ascii="Arial" w:hAnsi="Arial" w:cs="Arial"/>
          <w:b/>
          <w:bCs/>
          <w:sz w:val="20"/>
          <w:szCs w:val="20"/>
        </w:rPr>
        <w:t>Fax</w:t>
      </w:r>
      <w:r w:rsidRPr="00213084">
        <w:rPr>
          <w:rFonts w:ascii="Arial" w:hAnsi="Arial" w:cs="Arial"/>
          <w:b/>
          <w:bCs/>
          <w:sz w:val="20"/>
          <w:szCs w:val="20"/>
          <w:lang w:val="fr-CH"/>
        </w:rPr>
        <w:t xml:space="preserve"> 027</w:t>
      </w:r>
      <w:r w:rsidR="00C120AB">
        <w:rPr>
          <w:rFonts w:ascii="Arial" w:hAnsi="Arial" w:cs="Arial"/>
          <w:b/>
          <w:bCs/>
          <w:sz w:val="20"/>
          <w:szCs w:val="20"/>
          <w:lang w:val="fr-CH"/>
        </w:rPr>
        <w:t> 566 52 26</w:t>
      </w:r>
    </w:p>
    <w:p w:rsidR="00171752" w:rsidRPr="00343DE8" w:rsidRDefault="00C120AB" w:rsidP="00171752">
      <w:pPr>
        <w:jc w:val="center"/>
        <w:rPr>
          <w:rFonts w:ascii="Arial" w:hAnsi="Arial" w:cs="Arial"/>
          <w:sz w:val="18"/>
          <w:szCs w:val="18"/>
        </w:rPr>
      </w:pPr>
      <w:hyperlink r:id="rId7" w:history="1">
        <w:r w:rsidR="00343DE8" w:rsidRPr="00343DE8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sante.scolaire@psvalais.ch</w:t>
        </w:r>
      </w:hyperlink>
      <w:r w:rsidR="00171752" w:rsidRPr="00343DE8">
        <w:rPr>
          <w:rFonts w:ascii="Arial" w:hAnsi="Arial" w:cs="Arial"/>
          <w:sz w:val="18"/>
          <w:szCs w:val="18"/>
        </w:rPr>
        <w:t xml:space="preserve"> – </w:t>
      </w:r>
      <w:hyperlink r:id="rId8" w:history="1">
        <w:r w:rsidR="00343DE8" w:rsidRPr="00343DE8">
          <w:rPr>
            <w:rStyle w:val="Lienhypertexte"/>
            <w:rFonts w:ascii="Arial" w:hAnsi="Arial" w:cs="Arial"/>
            <w:color w:val="auto"/>
            <w:sz w:val="18"/>
            <w:szCs w:val="18"/>
            <w:u w:val="none"/>
          </w:rPr>
          <w:t>www.santescolaire-vs.ch</w:t>
        </w:r>
      </w:hyperlink>
    </w:p>
    <w:p w:rsidR="00171752" w:rsidRDefault="00171752" w:rsidP="00171752">
      <w:pPr>
        <w:pStyle w:val="Pieddepage"/>
        <w:jc w:val="center"/>
        <w:rPr>
          <w:sz w:val="16"/>
          <w:szCs w:val="16"/>
        </w:rPr>
      </w:pPr>
    </w:p>
    <w:p w:rsidR="00171752" w:rsidRPr="00F52612" w:rsidRDefault="00171752" w:rsidP="00213084">
      <w:pPr>
        <w:pBdr>
          <w:top w:val="single" w:sz="1" w:space="6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52612">
        <w:rPr>
          <w:rFonts w:ascii="Arial" w:hAnsi="Arial" w:cs="Arial"/>
          <w:b/>
          <w:sz w:val="20"/>
          <w:szCs w:val="20"/>
        </w:rPr>
        <w:t xml:space="preserve">Les commandes s'effectuent uniquement </w:t>
      </w:r>
      <w:r w:rsidR="008974E6">
        <w:rPr>
          <w:rFonts w:ascii="Arial" w:hAnsi="Arial" w:cs="Arial"/>
          <w:b/>
          <w:sz w:val="20"/>
          <w:szCs w:val="20"/>
        </w:rPr>
        <w:t>auprès dePSV</w:t>
      </w:r>
      <w:r w:rsidRPr="00F52612">
        <w:rPr>
          <w:rFonts w:ascii="Arial" w:hAnsi="Arial" w:cs="Arial"/>
          <w:b/>
          <w:sz w:val="20"/>
          <w:szCs w:val="20"/>
        </w:rPr>
        <w:t>.</w:t>
      </w:r>
    </w:p>
    <w:p w:rsidR="00171752" w:rsidRDefault="00B603BF" w:rsidP="00213084">
      <w:pPr>
        <w:pBdr>
          <w:top w:val="single" w:sz="1" w:space="6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livraisons se font</w:t>
      </w:r>
      <w:r w:rsidR="00171752">
        <w:rPr>
          <w:rFonts w:ascii="Arial" w:hAnsi="Arial"/>
          <w:sz w:val="20"/>
          <w:szCs w:val="20"/>
        </w:rPr>
        <w:t xml:space="preserve"> </w:t>
      </w:r>
      <w:r w:rsidR="00171752" w:rsidRPr="000335F2">
        <w:rPr>
          <w:rFonts w:ascii="Arial" w:hAnsi="Arial"/>
          <w:b/>
          <w:sz w:val="20"/>
          <w:szCs w:val="20"/>
        </w:rPr>
        <w:t>au minimum pour</w:t>
      </w:r>
      <w:r w:rsidR="00C266F8">
        <w:rPr>
          <w:rFonts w:ascii="Arial" w:hAnsi="Arial"/>
          <w:b/>
          <w:sz w:val="20"/>
          <w:szCs w:val="20"/>
        </w:rPr>
        <w:t xml:space="preserve"> 2 ou</w:t>
      </w:r>
      <w:r w:rsidR="00171752" w:rsidRPr="000335F2">
        <w:rPr>
          <w:rFonts w:ascii="Arial" w:hAnsi="Arial"/>
          <w:b/>
          <w:sz w:val="20"/>
          <w:szCs w:val="20"/>
        </w:rPr>
        <w:t xml:space="preserve"> </w:t>
      </w:r>
      <w:r w:rsidR="00DE1CF6" w:rsidRPr="000335F2">
        <w:rPr>
          <w:rFonts w:ascii="Arial" w:hAnsi="Arial"/>
          <w:b/>
          <w:sz w:val="20"/>
          <w:szCs w:val="20"/>
        </w:rPr>
        <w:t>3</w:t>
      </w:r>
      <w:r w:rsidR="00171752" w:rsidRPr="000335F2">
        <w:rPr>
          <w:rFonts w:ascii="Arial" w:hAnsi="Arial"/>
          <w:b/>
          <w:sz w:val="20"/>
          <w:szCs w:val="20"/>
        </w:rPr>
        <w:t xml:space="preserve"> doses.</w:t>
      </w:r>
    </w:p>
    <w:p w:rsidR="00171752" w:rsidRDefault="00171752" w:rsidP="00213084">
      <w:pPr>
        <w:pBdr>
          <w:top w:val="single" w:sz="1" w:space="6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Les doses ne peuvent être ni reprises ni échangées.</w:t>
      </w:r>
    </w:p>
    <w:p w:rsidR="00213084" w:rsidRPr="00213084" w:rsidRDefault="00213084" w:rsidP="00213084">
      <w:pPr>
        <w:pBdr>
          <w:top w:val="single" w:sz="1" w:space="6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left" w:pos="284"/>
        </w:tabs>
        <w:jc w:val="center"/>
        <w:rPr>
          <w:sz w:val="4"/>
          <w:szCs w:val="4"/>
        </w:rPr>
      </w:pPr>
    </w:p>
    <w:sectPr w:rsidR="00213084" w:rsidRPr="00213084" w:rsidSect="005D1D5A">
      <w:headerReference w:type="default" r:id="rId9"/>
      <w:footnotePr>
        <w:pos w:val="beneathText"/>
      </w:footnotePr>
      <w:pgSz w:w="11905" w:h="16837"/>
      <w:pgMar w:top="1418" w:right="1134" w:bottom="709" w:left="1134" w:header="567" w:footer="4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2E0" w:rsidRDefault="003A12E0">
      <w:r>
        <w:separator/>
      </w:r>
    </w:p>
  </w:endnote>
  <w:endnote w:type="continuationSeparator" w:id="0">
    <w:p w:rsidR="003A12E0" w:rsidRDefault="003A1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Albany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2E0" w:rsidRDefault="003A12E0">
      <w:r>
        <w:separator/>
      </w:r>
    </w:p>
  </w:footnote>
  <w:footnote w:type="continuationSeparator" w:id="0">
    <w:p w:rsidR="003A12E0" w:rsidRDefault="003A1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28C" w:rsidRDefault="002B328C" w:rsidP="00171752">
    <w:pPr>
      <w:pStyle w:val="En-tte"/>
      <w:tabs>
        <w:tab w:val="clear" w:pos="9637"/>
        <w:tab w:val="right" w:pos="9639"/>
      </w:tabs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>hpv16</w:t>
    </w: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:rsidR="002B328C" w:rsidRDefault="002B328C" w:rsidP="00171752">
    <w:pPr>
      <w:pStyle w:val="En-tte"/>
      <w:tabs>
        <w:tab w:val="left" w:pos="1185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  <w:p w:rsidR="002B328C" w:rsidRDefault="002B328C" w:rsidP="00171752">
    <w:pPr>
      <w:pStyle w:val="En-tte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sz w:val="18"/>
        <w:szCs w:val="18"/>
      </w:rPr>
      <w:t>Programme cantonal de rattrapage vaccinal</w:t>
    </w:r>
  </w:p>
  <w:p w:rsidR="002B328C" w:rsidRDefault="002B328C" w:rsidP="00171752">
    <w:pPr>
      <w:pStyle w:val="En-tte"/>
      <w:pBdr>
        <w:bottom w:val="single" w:sz="4" w:space="5" w:color="000000"/>
      </w:pBdr>
    </w:pPr>
    <w:r>
      <w:rPr>
        <w:rFonts w:ascii="Arial" w:hAnsi="Arial" w:cs="Arial"/>
        <w:b/>
        <w:bCs/>
        <w:sz w:val="18"/>
        <w:szCs w:val="18"/>
      </w:rPr>
      <w:t>contre les papillomavirus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E44FB"/>
    <w:rsid w:val="000141AA"/>
    <w:rsid w:val="00032929"/>
    <w:rsid w:val="000335F2"/>
    <w:rsid w:val="00051CBC"/>
    <w:rsid w:val="00097288"/>
    <w:rsid w:val="000C16DA"/>
    <w:rsid w:val="000C1F08"/>
    <w:rsid w:val="00120BA2"/>
    <w:rsid w:val="00171752"/>
    <w:rsid w:val="001C2098"/>
    <w:rsid w:val="00213084"/>
    <w:rsid w:val="0022265B"/>
    <w:rsid w:val="00233197"/>
    <w:rsid w:val="0026677A"/>
    <w:rsid w:val="002B328C"/>
    <w:rsid w:val="00343DE8"/>
    <w:rsid w:val="00374B8C"/>
    <w:rsid w:val="003A12E0"/>
    <w:rsid w:val="003D4294"/>
    <w:rsid w:val="003E5C82"/>
    <w:rsid w:val="003F332D"/>
    <w:rsid w:val="004178E7"/>
    <w:rsid w:val="00492270"/>
    <w:rsid w:val="004C4A1D"/>
    <w:rsid w:val="005A392B"/>
    <w:rsid w:val="005D1647"/>
    <w:rsid w:val="005D1D5A"/>
    <w:rsid w:val="006F43D2"/>
    <w:rsid w:val="006F5EA1"/>
    <w:rsid w:val="00726CC6"/>
    <w:rsid w:val="0075495E"/>
    <w:rsid w:val="007A1ADB"/>
    <w:rsid w:val="007D3E89"/>
    <w:rsid w:val="00825DD3"/>
    <w:rsid w:val="008468DB"/>
    <w:rsid w:val="0085448E"/>
    <w:rsid w:val="00863376"/>
    <w:rsid w:val="00872330"/>
    <w:rsid w:val="008974E6"/>
    <w:rsid w:val="008C02B8"/>
    <w:rsid w:val="00926BF9"/>
    <w:rsid w:val="009305C0"/>
    <w:rsid w:val="00962483"/>
    <w:rsid w:val="009E3368"/>
    <w:rsid w:val="00A00C19"/>
    <w:rsid w:val="00A36463"/>
    <w:rsid w:val="00B0791F"/>
    <w:rsid w:val="00B363F0"/>
    <w:rsid w:val="00B603BF"/>
    <w:rsid w:val="00BD3C9F"/>
    <w:rsid w:val="00BF1DD6"/>
    <w:rsid w:val="00C120AB"/>
    <w:rsid w:val="00C266F8"/>
    <w:rsid w:val="00C405FD"/>
    <w:rsid w:val="00C73553"/>
    <w:rsid w:val="00C84586"/>
    <w:rsid w:val="00CF4D31"/>
    <w:rsid w:val="00D51855"/>
    <w:rsid w:val="00DA16B0"/>
    <w:rsid w:val="00DE1CF6"/>
    <w:rsid w:val="00E76BE1"/>
    <w:rsid w:val="00EA367E"/>
    <w:rsid w:val="00EB4937"/>
    <w:rsid w:val="00EB7811"/>
    <w:rsid w:val="00EE44FB"/>
    <w:rsid w:val="00EF2197"/>
    <w:rsid w:val="00F377E4"/>
    <w:rsid w:val="00F5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E01B63"/>
  <w15:docId w15:val="{25DFFF04-DE44-4FB4-AB45-57CE4A79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8E7"/>
    <w:pPr>
      <w:widowControl w:val="0"/>
      <w:suppressAutoHyphens/>
    </w:pPr>
    <w:rPr>
      <w:rFonts w:ascii="Garamond" w:eastAsia="Andale Sans UI" w:hAnsi="Garamond"/>
      <w:kern w:val="1"/>
      <w:sz w:val="22"/>
      <w:szCs w:val="24"/>
      <w:lang w:val="fr-FR" w:eastAsia="ar-SA"/>
    </w:rPr>
  </w:style>
  <w:style w:type="paragraph" w:styleId="Titre2">
    <w:name w:val="heading 2"/>
    <w:basedOn w:val="Titre1"/>
    <w:next w:val="Corpsdetexte"/>
    <w:qFormat/>
    <w:rsid w:val="004178E7"/>
    <w:pPr>
      <w:tabs>
        <w:tab w:val="num" w:pos="0"/>
      </w:tabs>
      <w:outlineLvl w:val="1"/>
    </w:pPr>
    <w:rPr>
      <w:b/>
      <w:bCs/>
      <w:i/>
      <w:i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4178E7"/>
  </w:style>
  <w:style w:type="character" w:customStyle="1" w:styleId="WW-Absatz-Standardschriftart">
    <w:name w:val="WW-Absatz-Standardschriftart"/>
    <w:rsid w:val="004178E7"/>
  </w:style>
  <w:style w:type="character" w:customStyle="1" w:styleId="WW-Absatz-Standardschriftart1">
    <w:name w:val="WW-Absatz-Standardschriftart1"/>
    <w:rsid w:val="004178E7"/>
  </w:style>
  <w:style w:type="character" w:customStyle="1" w:styleId="Policepardfaut3">
    <w:name w:val="Police par défaut3"/>
    <w:rsid w:val="004178E7"/>
  </w:style>
  <w:style w:type="character" w:customStyle="1" w:styleId="Policepardfaut2">
    <w:name w:val="Police par défaut2"/>
    <w:rsid w:val="004178E7"/>
  </w:style>
  <w:style w:type="character" w:customStyle="1" w:styleId="WW-Absatz-Standardschriftart11">
    <w:name w:val="WW-Absatz-Standardschriftart11"/>
    <w:rsid w:val="004178E7"/>
  </w:style>
  <w:style w:type="character" w:customStyle="1" w:styleId="Policepardfaut1">
    <w:name w:val="Police par défaut1"/>
    <w:rsid w:val="004178E7"/>
  </w:style>
  <w:style w:type="character" w:styleId="Lienhypertexte">
    <w:name w:val="Hyperlink"/>
    <w:basedOn w:val="Policepardfaut1"/>
    <w:semiHidden/>
    <w:rsid w:val="004178E7"/>
    <w:rPr>
      <w:color w:val="0000FF"/>
      <w:u w:val="single"/>
    </w:rPr>
  </w:style>
  <w:style w:type="paragraph" w:customStyle="1" w:styleId="Titre4">
    <w:name w:val="Titre4"/>
    <w:basedOn w:val="Normal"/>
    <w:next w:val="Corpsdetexte"/>
    <w:rsid w:val="004178E7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styleId="Corpsdetexte">
    <w:name w:val="Body Text"/>
    <w:basedOn w:val="Normal"/>
    <w:semiHidden/>
    <w:rsid w:val="004178E7"/>
    <w:pPr>
      <w:spacing w:after="120"/>
    </w:pPr>
  </w:style>
  <w:style w:type="paragraph" w:styleId="Liste">
    <w:name w:val="List"/>
    <w:basedOn w:val="Corpsdetexte"/>
    <w:semiHidden/>
    <w:rsid w:val="004178E7"/>
    <w:rPr>
      <w:rFonts w:cs="Tahoma"/>
    </w:rPr>
  </w:style>
  <w:style w:type="paragraph" w:customStyle="1" w:styleId="Lgende4">
    <w:name w:val="Légende4"/>
    <w:basedOn w:val="Normal"/>
    <w:rsid w:val="004178E7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rsid w:val="004178E7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rsid w:val="004178E7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Titre3">
    <w:name w:val="Titre3"/>
    <w:basedOn w:val="Normal"/>
    <w:next w:val="Corpsdetexte"/>
    <w:rsid w:val="004178E7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3">
    <w:name w:val="Légende3"/>
    <w:basedOn w:val="Normal"/>
    <w:rsid w:val="004178E7"/>
    <w:pPr>
      <w:suppressLineNumbers/>
      <w:spacing w:before="120" w:after="120"/>
    </w:pPr>
    <w:rPr>
      <w:rFonts w:cs="Tahoma"/>
      <w:i/>
      <w:iCs/>
    </w:rPr>
  </w:style>
  <w:style w:type="paragraph" w:customStyle="1" w:styleId="Titre20">
    <w:name w:val="Titre2"/>
    <w:basedOn w:val="Normal"/>
    <w:next w:val="Corpsdetexte"/>
    <w:rsid w:val="004178E7"/>
    <w:pPr>
      <w:keepNext/>
      <w:spacing w:before="240" w:after="120"/>
    </w:pPr>
    <w:rPr>
      <w:rFonts w:ascii="Albany" w:hAnsi="Albany" w:cs="Tahoma"/>
      <w:sz w:val="24"/>
      <w:szCs w:val="28"/>
    </w:rPr>
  </w:style>
  <w:style w:type="paragraph" w:customStyle="1" w:styleId="Lgende2">
    <w:name w:val="Légende2"/>
    <w:basedOn w:val="Normal"/>
    <w:rsid w:val="004178E7"/>
    <w:pPr>
      <w:suppressLineNumbers/>
      <w:spacing w:before="120" w:after="120"/>
    </w:pPr>
    <w:rPr>
      <w:rFonts w:cs="Tahoma"/>
      <w:i/>
      <w:iCs/>
    </w:rPr>
  </w:style>
  <w:style w:type="paragraph" w:customStyle="1" w:styleId="Lgende1">
    <w:name w:val="Légende1"/>
    <w:basedOn w:val="Normal"/>
    <w:rsid w:val="004178E7"/>
    <w:pPr>
      <w:suppressLineNumbers/>
      <w:spacing w:before="120" w:after="120"/>
    </w:pPr>
    <w:rPr>
      <w:rFonts w:cs="Tahoma"/>
      <w:i/>
      <w:iCs/>
    </w:rPr>
  </w:style>
  <w:style w:type="paragraph" w:styleId="En-tte">
    <w:name w:val="header"/>
    <w:basedOn w:val="Normal"/>
    <w:semiHidden/>
    <w:rsid w:val="004178E7"/>
    <w:pPr>
      <w:suppressLineNumbers/>
      <w:tabs>
        <w:tab w:val="center" w:pos="4818"/>
        <w:tab w:val="right" w:pos="9637"/>
      </w:tabs>
    </w:pPr>
  </w:style>
  <w:style w:type="paragraph" w:styleId="Pieddepage">
    <w:name w:val="footer"/>
    <w:basedOn w:val="Normal"/>
    <w:semiHidden/>
    <w:rsid w:val="004178E7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rsid w:val="004178E7"/>
    <w:pPr>
      <w:suppressLineNumbers/>
    </w:pPr>
  </w:style>
  <w:style w:type="paragraph" w:customStyle="1" w:styleId="Titredetableau">
    <w:name w:val="Titre de tableau"/>
    <w:basedOn w:val="Contenudetableau"/>
    <w:rsid w:val="004178E7"/>
    <w:pPr>
      <w:jc w:val="center"/>
    </w:pPr>
    <w:rPr>
      <w:b/>
      <w:bCs/>
    </w:rPr>
  </w:style>
  <w:style w:type="paragraph" w:styleId="Retraitcorpsdetexte2">
    <w:name w:val="Body Text Indent 2"/>
    <w:basedOn w:val="Normal"/>
    <w:link w:val="Retraitcorpsdetexte2Car"/>
    <w:rsid w:val="005D1D5A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5D1D5A"/>
    <w:rPr>
      <w:rFonts w:ascii="Garamond" w:eastAsia="Andale Sans UI" w:hAnsi="Garamond"/>
      <w:kern w:val="1"/>
      <w:sz w:val="22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tescolaire-vs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te.scolaire@psvalais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d'inscription – établissement scolaire</vt:lpstr>
    </vt:vector>
  </TitlesOfParts>
  <Company/>
  <LinksUpToDate>false</LinksUpToDate>
  <CharactersWithSpaces>1406</CharactersWithSpaces>
  <SharedDoc>false</SharedDoc>
  <HLinks>
    <vt:vector size="12" baseType="variant">
      <vt:variant>
        <vt:i4>7405621</vt:i4>
      </vt:variant>
      <vt:variant>
        <vt:i4>3</vt:i4>
      </vt:variant>
      <vt:variant>
        <vt:i4>0</vt:i4>
      </vt:variant>
      <vt:variant>
        <vt:i4>5</vt:i4>
      </vt:variant>
      <vt:variant>
        <vt:lpwstr>http://www.lvpp.ch/</vt:lpwstr>
      </vt:variant>
      <vt:variant>
        <vt:lpwstr/>
      </vt:variant>
      <vt:variant>
        <vt:i4>4718713</vt:i4>
      </vt:variant>
      <vt:variant>
        <vt:i4>0</vt:i4>
      </vt:variant>
      <vt:variant>
        <vt:i4>0</vt:i4>
      </vt:variant>
      <vt:variant>
        <vt:i4>5</vt:i4>
      </vt:variant>
      <vt:variant>
        <vt:lpwstr>mailto:info@lvpp.ch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d'inscription – établissement scolaire</dc:title>
  <dc:creator>Jean-Bernard Moix</dc:creator>
  <cp:lastModifiedBy>Christel Bektovic</cp:lastModifiedBy>
  <cp:revision>27</cp:revision>
  <cp:lastPrinted>2010-05-06T13:55:00Z</cp:lastPrinted>
  <dcterms:created xsi:type="dcterms:W3CDTF">2011-06-21T13:21:00Z</dcterms:created>
  <dcterms:modified xsi:type="dcterms:W3CDTF">2017-08-18T14:58:00Z</dcterms:modified>
</cp:coreProperties>
</file>